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C873A" w14:textId="77777777" w:rsidR="000C08C5" w:rsidRPr="00FF5F51" w:rsidRDefault="00B500B5" w:rsidP="00BD4B43">
      <w:pPr>
        <w:jc w:val="center"/>
        <w:rPr>
          <w:rFonts w:ascii="Times New Roman" w:hAnsi="Times New Roman"/>
          <w:b/>
          <w:szCs w:val="24"/>
        </w:rPr>
      </w:pPr>
      <w:r w:rsidRPr="00FF5F51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48F380E9" wp14:editId="28BB31B6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FF5F51" w:rsidRDefault="004D572C" w:rsidP="00BD4B43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FF5F51">
        <w:rPr>
          <w:rFonts w:ascii="Times New Roman" w:hAnsi="Times New Roman"/>
          <w:b/>
          <w:szCs w:val="24"/>
        </w:rPr>
        <w:t>ŠAKIŲ RAJONO SAVIVALDYBĖS</w:t>
      </w:r>
    </w:p>
    <w:p w14:paraId="09BF8026" w14:textId="77777777" w:rsidR="004D572C" w:rsidRPr="00FF5F51" w:rsidRDefault="004D572C" w:rsidP="00BD4B43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FF5F51">
        <w:rPr>
          <w:rFonts w:ascii="Times New Roman" w:hAnsi="Times New Roman"/>
          <w:b/>
          <w:szCs w:val="24"/>
        </w:rPr>
        <w:t>ADMINISTRACIJA</w:t>
      </w:r>
    </w:p>
    <w:p w14:paraId="1F457B62" w14:textId="77777777" w:rsidR="00FE3566" w:rsidRPr="00FF5F51" w:rsidRDefault="00FE3566" w:rsidP="00BD4B43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</w:p>
    <w:p w14:paraId="01471D9B" w14:textId="5E18E280" w:rsidR="00EF139C" w:rsidRPr="00FF5F51" w:rsidRDefault="00EF139C" w:rsidP="00BD4B43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  <w:r w:rsidRPr="00FF5F51">
        <w:rPr>
          <w:rFonts w:ascii="Times New Roman" w:hAnsi="Times New Roman"/>
          <w:szCs w:val="24"/>
        </w:rPr>
        <w:t>Pirkime dalyvaujantiems tiekėjams</w:t>
      </w:r>
      <w:r w:rsidR="005A0FC7" w:rsidRPr="00FF5F51">
        <w:rPr>
          <w:rFonts w:ascii="Times New Roman" w:hAnsi="Times New Roman"/>
          <w:szCs w:val="24"/>
        </w:rPr>
        <w:t xml:space="preserve"> </w:t>
      </w:r>
      <w:r w:rsidRPr="00FF5F51">
        <w:rPr>
          <w:rFonts w:ascii="Times New Roman" w:hAnsi="Times New Roman"/>
          <w:szCs w:val="24"/>
        </w:rPr>
        <w:tab/>
        <w:t>202</w:t>
      </w:r>
      <w:r w:rsidR="00E534F7">
        <w:rPr>
          <w:rFonts w:ascii="Times New Roman" w:hAnsi="Times New Roman"/>
          <w:szCs w:val="24"/>
        </w:rPr>
        <w:t>4-01</w:t>
      </w:r>
      <w:r w:rsidRPr="00FF5F51">
        <w:rPr>
          <w:rFonts w:ascii="Times New Roman" w:hAnsi="Times New Roman"/>
          <w:szCs w:val="24"/>
        </w:rPr>
        <w:t>-</w:t>
      </w:r>
      <w:r w:rsidR="00084A23" w:rsidRPr="00FF5F51">
        <w:rPr>
          <w:rFonts w:ascii="Times New Roman" w:hAnsi="Times New Roman"/>
          <w:szCs w:val="24"/>
        </w:rPr>
        <w:t xml:space="preserve">    </w:t>
      </w:r>
      <w:r w:rsidRPr="00FF5F51">
        <w:rPr>
          <w:rFonts w:ascii="Times New Roman" w:hAnsi="Times New Roman"/>
          <w:szCs w:val="24"/>
        </w:rPr>
        <w:t>Nr. VPR-</w:t>
      </w:r>
    </w:p>
    <w:p w14:paraId="20477656" w14:textId="77777777" w:rsidR="00EF139C" w:rsidRPr="00FF5F51" w:rsidRDefault="00EF139C" w:rsidP="00BD4B43">
      <w:pPr>
        <w:jc w:val="both"/>
        <w:rPr>
          <w:rFonts w:ascii="Times New Roman" w:hAnsi="Times New Roman"/>
          <w:b/>
          <w:szCs w:val="24"/>
        </w:rPr>
      </w:pPr>
    </w:p>
    <w:p w14:paraId="7EABC964" w14:textId="41AC2096" w:rsidR="00497D94" w:rsidRPr="00FF5F51" w:rsidRDefault="00497D94" w:rsidP="00BD4B4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  <w:r w:rsidRPr="00FF5F51">
        <w:rPr>
          <w:rFonts w:ascii="Times New Roman" w:hAnsi="Times New Roman"/>
          <w:b/>
          <w:caps/>
          <w:szCs w:val="24"/>
        </w:rPr>
        <w:t xml:space="preserve">DĖL VIEŠOJO PIRKIMO </w:t>
      </w:r>
      <w:r w:rsidR="00D81F93" w:rsidRPr="00FF5F51">
        <w:rPr>
          <w:rFonts w:ascii="Times New Roman" w:hAnsi="Times New Roman"/>
          <w:b/>
          <w:bCs/>
          <w:szCs w:val="24"/>
        </w:rPr>
        <w:t>„</w:t>
      </w:r>
      <w:r w:rsidR="00E534F7" w:rsidRPr="00E534F7">
        <w:rPr>
          <w:rFonts w:ascii="Times New Roman" w:hAnsi="Times New Roman"/>
          <w:b/>
          <w:bCs/>
          <w:szCs w:val="24"/>
        </w:rPr>
        <w:t>SUSISIEKIMO KOMUNIKACIJŲ PROJEKTAVIMO IR PROJEKTO VYKDYMO PRIEŽIŪROS PASLAUGŲ PIRKIMAS</w:t>
      </w:r>
      <w:r w:rsidR="00D81F93" w:rsidRPr="00FF5F51">
        <w:rPr>
          <w:rFonts w:ascii="Times New Roman" w:hAnsi="Times New Roman"/>
          <w:b/>
          <w:bCs/>
          <w:szCs w:val="24"/>
        </w:rPr>
        <w:t xml:space="preserve">“ </w:t>
      </w:r>
      <w:r w:rsidRPr="00FF5F51">
        <w:rPr>
          <w:rFonts w:ascii="Times New Roman" w:hAnsi="Times New Roman"/>
          <w:b/>
          <w:caps/>
          <w:szCs w:val="24"/>
        </w:rPr>
        <w:t xml:space="preserve"> PIRKIMO NUMERIS </w:t>
      </w:r>
      <w:r w:rsidR="00E534F7">
        <w:rPr>
          <w:rFonts w:ascii="Times New Roman" w:hAnsi="Times New Roman"/>
          <w:b/>
          <w:caps/>
          <w:szCs w:val="24"/>
        </w:rPr>
        <w:t>703988</w:t>
      </w:r>
    </w:p>
    <w:p w14:paraId="5283C34A" w14:textId="77777777" w:rsidR="00D81F93" w:rsidRPr="00FF5F51" w:rsidRDefault="00D81F93" w:rsidP="00BD4B43">
      <w:pPr>
        <w:pStyle w:val="Pagrindinistekstas"/>
        <w:spacing w:after="0"/>
        <w:ind w:firstLine="851"/>
        <w:jc w:val="both"/>
        <w:rPr>
          <w:rFonts w:ascii="Times New Roman" w:hAnsi="Times New Roman"/>
          <w:szCs w:val="24"/>
        </w:rPr>
      </w:pPr>
    </w:p>
    <w:p w14:paraId="5EC979E9" w14:textId="4B9871E3" w:rsidR="008E4B53" w:rsidRPr="00FF5F51" w:rsidRDefault="00E001AE" w:rsidP="00BD4B43">
      <w:pPr>
        <w:pStyle w:val="Pagrindinistekstas"/>
        <w:spacing w:after="0"/>
        <w:ind w:firstLine="851"/>
        <w:jc w:val="both"/>
        <w:rPr>
          <w:rFonts w:ascii="Times New Roman" w:hAnsi="Times New Roman"/>
          <w:szCs w:val="24"/>
        </w:rPr>
      </w:pPr>
      <w:r w:rsidRPr="00FF5F51">
        <w:rPr>
          <w:rFonts w:ascii="Times New Roman" w:hAnsi="Times New Roman"/>
          <w:szCs w:val="24"/>
        </w:rPr>
        <w:t xml:space="preserve">Šakių rajono savivaldybės administracijos Viešojo </w:t>
      </w:r>
      <w:r w:rsidR="00E534F7" w:rsidRPr="00FF5F51">
        <w:rPr>
          <w:rFonts w:ascii="Times New Roman" w:hAnsi="Times New Roman"/>
          <w:szCs w:val="24"/>
        </w:rPr>
        <w:t xml:space="preserve">pirkimo komisija (toliau – </w:t>
      </w:r>
      <w:r w:rsidR="00BD4B43">
        <w:rPr>
          <w:rFonts w:ascii="Times New Roman" w:hAnsi="Times New Roman"/>
          <w:szCs w:val="24"/>
        </w:rPr>
        <w:t>K</w:t>
      </w:r>
      <w:r w:rsidR="00E534F7" w:rsidRPr="00FF5F51">
        <w:rPr>
          <w:rFonts w:ascii="Times New Roman" w:hAnsi="Times New Roman"/>
          <w:szCs w:val="24"/>
        </w:rPr>
        <w:t xml:space="preserve">omisija) vykdo tarptautinio </w:t>
      </w:r>
      <w:r w:rsidR="00E534F7">
        <w:rPr>
          <w:rFonts w:ascii="Times New Roman" w:hAnsi="Times New Roman"/>
          <w:szCs w:val="24"/>
        </w:rPr>
        <w:t>riboto</w:t>
      </w:r>
      <w:r w:rsidR="00E534F7" w:rsidRPr="00FF5F51">
        <w:rPr>
          <w:rFonts w:ascii="Times New Roman" w:hAnsi="Times New Roman"/>
          <w:szCs w:val="24"/>
        </w:rPr>
        <w:t xml:space="preserve"> konkurso būdu viešojo pirkimo „</w:t>
      </w:r>
      <w:r w:rsidR="00E534F7">
        <w:rPr>
          <w:rFonts w:ascii="Times New Roman" w:hAnsi="Times New Roman"/>
          <w:szCs w:val="24"/>
        </w:rPr>
        <w:t>S</w:t>
      </w:r>
      <w:r w:rsidR="00E534F7" w:rsidRPr="00E534F7">
        <w:rPr>
          <w:rFonts w:ascii="Times New Roman" w:hAnsi="Times New Roman"/>
          <w:szCs w:val="24"/>
        </w:rPr>
        <w:t>usisiekimo komunikacijų projektavimo ir projekto vykdymo priežiūros paslaugų pirkimas</w:t>
      </w:r>
      <w:r w:rsidR="00E534F7">
        <w:rPr>
          <w:rFonts w:ascii="Times New Roman" w:hAnsi="Times New Roman"/>
          <w:szCs w:val="24"/>
        </w:rPr>
        <w:t>“</w:t>
      </w:r>
      <w:r w:rsidR="00E534F7" w:rsidRPr="00FF5F51">
        <w:rPr>
          <w:rFonts w:ascii="Times New Roman" w:hAnsi="Times New Roman"/>
          <w:szCs w:val="24"/>
        </w:rPr>
        <w:t xml:space="preserve">, pirkimo numeris </w:t>
      </w:r>
      <w:r w:rsidR="00E534F7">
        <w:rPr>
          <w:rFonts w:ascii="Times New Roman" w:hAnsi="Times New Roman"/>
          <w:szCs w:val="24"/>
        </w:rPr>
        <w:t>703988, paskelbto 2023 m. gruodžio 29 d.,</w:t>
      </w:r>
      <w:r w:rsidR="00E534F7" w:rsidRPr="00FF5F51">
        <w:rPr>
          <w:rFonts w:ascii="Times New Roman" w:hAnsi="Times New Roman"/>
          <w:szCs w:val="24"/>
        </w:rPr>
        <w:t xml:space="preserve"> (toliau – </w:t>
      </w:r>
      <w:r w:rsidR="00E534F7">
        <w:rPr>
          <w:rFonts w:ascii="Times New Roman" w:hAnsi="Times New Roman"/>
          <w:szCs w:val="24"/>
        </w:rPr>
        <w:t>P</w:t>
      </w:r>
      <w:r w:rsidR="00E534F7" w:rsidRPr="00FF5F51">
        <w:rPr>
          <w:rFonts w:ascii="Times New Roman" w:hAnsi="Times New Roman"/>
          <w:szCs w:val="24"/>
        </w:rPr>
        <w:t>irkimas) procedūras</w:t>
      </w:r>
      <w:bookmarkStart w:id="0" w:name="_Hlk104359150"/>
      <w:r w:rsidR="00E534F7" w:rsidRPr="00FF5F51">
        <w:rPr>
          <w:rFonts w:ascii="Times New Roman" w:hAnsi="Times New Roman"/>
          <w:szCs w:val="24"/>
        </w:rPr>
        <w:t>.</w:t>
      </w:r>
      <w:r w:rsidR="00DA1A2F">
        <w:rPr>
          <w:rFonts w:ascii="Times New Roman" w:hAnsi="Times New Roman"/>
          <w:szCs w:val="24"/>
        </w:rPr>
        <w:t xml:space="preserve"> P</w:t>
      </w:r>
      <w:r w:rsidR="00E534F7" w:rsidRPr="00FF5F51">
        <w:rPr>
          <w:rFonts w:ascii="Times New Roman" w:eastAsia="Calibri" w:hAnsi="Times New Roman"/>
          <w:szCs w:val="24"/>
        </w:rPr>
        <w:t xml:space="preserve">erkančioji organizacija </w:t>
      </w:r>
      <w:r w:rsidR="00E534F7" w:rsidRPr="00FF5F51">
        <w:rPr>
          <w:rFonts w:ascii="Times New Roman" w:hAnsi="Times New Roman"/>
          <w:szCs w:val="24"/>
        </w:rPr>
        <w:t>gavo tiekėj</w:t>
      </w:r>
      <w:r w:rsidR="00BD4B43">
        <w:rPr>
          <w:rFonts w:ascii="Times New Roman" w:hAnsi="Times New Roman"/>
          <w:szCs w:val="24"/>
        </w:rPr>
        <w:t>ų</w:t>
      </w:r>
      <w:r w:rsidR="00E534F7" w:rsidRPr="00FF5F51">
        <w:rPr>
          <w:rFonts w:ascii="Times New Roman" w:hAnsi="Times New Roman"/>
          <w:szCs w:val="24"/>
        </w:rPr>
        <w:t xml:space="preserve"> </w:t>
      </w:r>
      <w:r w:rsidR="00E53A19" w:rsidRPr="00FF5F51">
        <w:rPr>
          <w:rFonts w:ascii="Times New Roman" w:hAnsi="Times New Roman"/>
          <w:szCs w:val="24"/>
        </w:rPr>
        <w:t>paklausim</w:t>
      </w:r>
      <w:r w:rsidR="002260D8" w:rsidRPr="00FF5F51">
        <w:rPr>
          <w:rFonts w:ascii="Times New Roman" w:hAnsi="Times New Roman"/>
          <w:szCs w:val="24"/>
        </w:rPr>
        <w:t xml:space="preserve">ų ir, vadovaudamasi Pirkimo </w:t>
      </w:r>
      <w:r w:rsidR="00E534F7">
        <w:rPr>
          <w:rFonts w:ascii="Times New Roman" w:hAnsi="Times New Roman"/>
          <w:szCs w:val="24"/>
        </w:rPr>
        <w:t>dokumentų</w:t>
      </w:r>
      <w:r w:rsidR="008D1A33">
        <w:rPr>
          <w:rFonts w:ascii="Times New Roman" w:hAnsi="Times New Roman"/>
          <w:szCs w:val="24"/>
        </w:rPr>
        <w:t xml:space="preserve"> </w:t>
      </w:r>
      <w:r w:rsidR="00E534F7">
        <w:rPr>
          <w:rFonts w:ascii="Times New Roman" w:hAnsi="Times New Roman"/>
          <w:szCs w:val="24"/>
        </w:rPr>
        <w:t>3.1 ir 3.3 punktais</w:t>
      </w:r>
      <w:r w:rsidR="002260D8" w:rsidRPr="00FF5F51">
        <w:rPr>
          <w:rFonts w:ascii="Times New Roman" w:hAnsi="Times New Roman"/>
          <w:szCs w:val="24"/>
        </w:rPr>
        <w:t xml:space="preserve">, teikia atsakymus. </w:t>
      </w:r>
    </w:p>
    <w:p w14:paraId="297625C7" w14:textId="6EACF430" w:rsidR="00013F36" w:rsidRDefault="00AF0B26" w:rsidP="00BD4B43">
      <w:pPr>
        <w:pStyle w:val="Pagrindinistekstas"/>
        <w:ind w:firstLine="851"/>
        <w:jc w:val="both"/>
        <w:rPr>
          <w:rFonts w:ascii="Times New Roman" w:hAnsi="Times New Roman"/>
          <w:i/>
          <w:iCs/>
          <w:szCs w:val="24"/>
          <w:shd w:val="clear" w:color="auto" w:fill="FFFFFF"/>
        </w:rPr>
      </w:pPr>
      <w:r w:rsidRPr="00FF5F51">
        <w:rPr>
          <w:rFonts w:ascii="Times New Roman" w:hAnsi="Times New Roman"/>
          <w:b/>
          <w:bCs/>
          <w:szCs w:val="24"/>
        </w:rPr>
        <w:t xml:space="preserve">1 </w:t>
      </w:r>
      <w:r w:rsidR="00E53A19" w:rsidRPr="008D1A33">
        <w:rPr>
          <w:rFonts w:ascii="Times New Roman" w:hAnsi="Times New Roman"/>
          <w:b/>
          <w:bCs/>
          <w:szCs w:val="24"/>
        </w:rPr>
        <w:t>Klausimas</w:t>
      </w:r>
      <w:r w:rsidR="00E53A19" w:rsidRPr="008D1A33">
        <w:rPr>
          <w:rFonts w:ascii="Times New Roman" w:hAnsi="Times New Roman"/>
          <w:szCs w:val="24"/>
        </w:rPr>
        <w:t xml:space="preserve"> </w:t>
      </w:r>
      <w:bookmarkStart w:id="1" w:name="_Hlk139360160"/>
      <w:r w:rsidR="00E53A19" w:rsidRPr="008D1A33">
        <w:rPr>
          <w:rFonts w:ascii="Times New Roman" w:hAnsi="Times New Roman"/>
          <w:szCs w:val="24"/>
        </w:rPr>
        <w:t>(kalba netaisyta)</w:t>
      </w:r>
      <w:r w:rsidRPr="00FF5F51">
        <w:rPr>
          <w:rFonts w:ascii="Times New Roman" w:hAnsi="Times New Roman"/>
          <w:i/>
          <w:iCs/>
          <w:szCs w:val="24"/>
        </w:rPr>
        <w:t>.</w:t>
      </w:r>
      <w:r w:rsidR="00E53A19" w:rsidRPr="00FF5F51">
        <w:rPr>
          <w:rFonts w:ascii="Times New Roman" w:hAnsi="Times New Roman"/>
          <w:szCs w:val="24"/>
        </w:rPr>
        <w:t xml:space="preserve"> </w:t>
      </w:r>
      <w:bookmarkEnd w:id="1"/>
      <w:r w:rsidR="00E53A19" w:rsidRPr="00FF5F51">
        <w:rPr>
          <w:rFonts w:ascii="Times New Roman" w:hAnsi="Times New Roman"/>
          <w:szCs w:val="24"/>
        </w:rPr>
        <w:t>„</w:t>
      </w:r>
      <w:r w:rsidR="00933FF3">
        <w:rPr>
          <w:rFonts w:ascii="Times New Roman" w:hAnsi="Times New Roman"/>
          <w:szCs w:val="24"/>
        </w:rPr>
        <w:t>T</w:t>
      </w:r>
      <w:r w:rsidR="00013F36" w:rsidRPr="00013F36">
        <w:rPr>
          <w:rFonts w:ascii="Times New Roman" w:hAnsi="Times New Roman"/>
          <w:i/>
          <w:iCs/>
          <w:szCs w:val="24"/>
          <w:shd w:val="clear" w:color="auto" w:fill="FFFFFF"/>
        </w:rPr>
        <w:t>echninėje specifikacijoje minima apie pastatą (2.2. p.; 2.8. p.; 2.16.p.; 3.p.; 4.p.; 5.p.;), nors perkamos paslaugos susisiekimo komunikacijos. Prašome pakoreguoti Techninę specifikaciją</w:t>
      </w:r>
      <w:r w:rsidR="008D1A33">
        <w:rPr>
          <w:rFonts w:ascii="Times New Roman" w:hAnsi="Times New Roman"/>
          <w:i/>
          <w:iCs/>
          <w:szCs w:val="24"/>
          <w:shd w:val="clear" w:color="auto" w:fill="FFFFFF"/>
        </w:rPr>
        <w:t>“.</w:t>
      </w:r>
    </w:p>
    <w:p w14:paraId="1E57ECED" w14:textId="3255DC78" w:rsidR="00BD4B43" w:rsidRPr="008D1A33" w:rsidRDefault="008D1A33" w:rsidP="00BD4B43">
      <w:pPr>
        <w:pStyle w:val="Pagrindinistekstas"/>
        <w:ind w:firstLine="851"/>
        <w:jc w:val="both"/>
        <w:rPr>
          <w:rFonts w:ascii="Times New Roman" w:hAnsi="Times New Roman"/>
          <w:b/>
          <w:bCs/>
          <w:szCs w:val="24"/>
          <w:shd w:val="clear" w:color="auto" w:fill="FFFFFF"/>
        </w:rPr>
      </w:pPr>
      <w:r w:rsidRPr="008D1A33">
        <w:rPr>
          <w:rFonts w:ascii="Times New Roman" w:hAnsi="Times New Roman"/>
          <w:b/>
          <w:bCs/>
          <w:szCs w:val="24"/>
          <w:shd w:val="clear" w:color="auto" w:fill="FFFFFF"/>
        </w:rPr>
        <w:t xml:space="preserve">1 Atsakymas. </w:t>
      </w:r>
      <w:r w:rsidRPr="008D1A33">
        <w:rPr>
          <w:rFonts w:ascii="Times New Roman" w:hAnsi="Times New Roman"/>
          <w:szCs w:val="24"/>
          <w:shd w:val="clear" w:color="auto" w:fill="FFFFFF"/>
        </w:rPr>
        <w:t>Pridedame pa</w:t>
      </w:r>
      <w:r w:rsidR="00BD4B43">
        <w:rPr>
          <w:rFonts w:ascii="Times New Roman" w:hAnsi="Times New Roman"/>
          <w:szCs w:val="24"/>
          <w:shd w:val="clear" w:color="auto" w:fill="FFFFFF"/>
        </w:rPr>
        <w:t>tikslintą</w:t>
      </w:r>
      <w:r w:rsidRPr="008D1A33">
        <w:rPr>
          <w:rFonts w:ascii="Times New Roman" w:hAnsi="Times New Roman"/>
          <w:szCs w:val="24"/>
          <w:shd w:val="clear" w:color="auto" w:fill="FFFFFF"/>
        </w:rPr>
        <w:t xml:space="preserve"> techninę specifikaciją.</w:t>
      </w:r>
    </w:p>
    <w:p w14:paraId="34941DF5" w14:textId="6CC89A46" w:rsidR="00013F36" w:rsidRDefault="008D1A33" w:rsidP="00BD4B43">
      <w:pPr>
        <w:pStyle w:val="Pagrindinistekstas"/>
        <w:ind w:firstLine="851"/>
        <w:jc w:val="both"/>
        <w:rPr>
          <w:rFonts w:ascii="Times New Roman" w:hAnsi="Times New Roman"/>
          <w:i/>
          <w:iCs/>
          <w:szCs w:val="24"/>
          <w:shd w:val="clear" w:color="auto" w:fill="FFFFFF"/>
        </w:rPr>
      </w:pPr>
      <w:r w:rsidRPr="008D1A33">
        <w:rPr>
          <w:rFonts w:ascii="Times New Roman" w:hAnsi="Times New Roman"/>
          <w:b/>
          <w:bCs/>
          <w:szCs w:val="24"/>
          <w:shd w:val="clear" w:color="auto" w:fill="FFFFFF"/>
        </w:rPr>
        <w:t>2 Klausimas</w:t>
      </w:r>
      <w:r w:rsidRPr="008D1A33">
        <w:rPr>
          <w:rFonts w:ascii="Times New Roman" w:hAnsi="Times New Roman"/>
          <w:szCs w:val="24"/>
          <w:shd w:val="clear" w:color="auto" w:fill="FFFFFF"/>
        </w:rPr>
        <w:t xml:space="preserve"> (kalba netaisyta).</w:t>
      </w:r>
      <w:r w:rsidRPr="008D1A33">
        <w:rPr>
          <w:rFonts w:ascii="Times New Roman" w:hAnsi="Times New Roman"/>
          <w:i/>
          <w:iCs/>
          <w:szCs w:val="24"/>
          <w:shd w:val="clear" w:color="auto" w:fill="FFFFFF"/>
        </w:rPr>
        <w:t xml:space="preserve"> „</w:t>
      </w:r>
      <w:r w:rsidR="00013F36" w:rsidRPr="00013F36">
        <w:rPr>
          <w:rFonts w:ascii="Times New Roman" w:hAnsi="Times New Roman"/>
          <w:i/>
          <w:iCs/>
          <w:szCs w:val="24"/>
          <w:shd w:val="clear" w:color="auto" w:fill="FFFFFF"/>
        </w:rPr>
        <w:t>Prašome pateikti Sutarties šabloną, kuris bus pasirašomas konkretaus objekto laimėjimo atveju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“</w:t>
      </w:r>
      <w:r w:rsidR="00013F36" w:rsidRPr="00013F36">
        <w:rPr>
          <w:rFonts w:ascii="Times New Roman" w:hAnsi="Times New Roman"/>
          <w:i/>
          <w:iCs/>
          <w:szCs w:val="24"/>
          <w:shd w:val="clear" w:color="auto" w:fill="FFFFFF"/>
        </w:rPr>
        <w:t>.</w:t>
      </w:r>
    </w:p>
    <w:p w14:paraId="4CB3A9C2" w14:textId="42B78EB0" w:rsidR="00BD4B43" w:rsidRPr="008D1A33" w:rsidRDefault="008D1A33" w:rsidP="00BD4B43">
      <w:pPr>
        <w:pStyle w:val="Pagrindinistekstas"/>
        <w:ind w:firstLine="851"/>
        <w:jc w:val="both"/>
        <w:rPr>
          <w:rFonts w:ascii="Times New Roman" w:hAnsi="Times New Roman"/>
          <w:szCs w:val="24"/>
          <w:shd w:val="clear" w:color="auto" w:fill="FFFFFF"/>
        </w:rPr>
      </w:pPr>
      <w:r w:rsidRPr="008D1A33">
        <w:rPr>
          <w:rFonts w:ascii="Times New Roman" w:hAnsi="Times New Roman"/>
          <w:b/>
          <w:bCs/>
          <w:szCs w:val="24"/>
          <w:shd w:val="clear" w:color="auto" w:fill="FFFFFF"/>
        </w:rPr>
        <w:t>2 Atsakymas.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</w:t>
      </w:r>
      <w:r w:rsidRPr="008D1A33">
        <w:rPr>
          <w:rFonts w:ascii="Times New Roman" w:hAnsi="Times New Roman"/>
          <w:szCs w:val="24"/>
          <w:shd w:val="clear" w:color="auto" w:fill="FFFFFF"/>
        </w:rPr>
        <w:t>Pridedame konkretaus pirkimo sutarties projektą.</w:t>
      </w:r>
    </w:p>
    <w:p w14:paraId="314E119A" w14:textId="3BB82420" w:rsidR="00013F36" w:rsidRDefault="008D1A33" w:rsidP="00BD4B43">
      <w:pPr>
        <w:pStyle w:val="Pagrindinistekstas"/>
        <w:ind w:firstLine="851"/>
        <w:jc w:val="both"/>
        <w:rPr>
          <w:rFonts w:ascii="Times New Roman" w:hAnsi="Times New Roman"/>
          <w:i/>
          <w:iCs/>
          <w:szCs w:val="24"/>
          <w:shd w:val="clear" w:color="auto" w:fill="FFFFFF"/>
        </w:rPr>
      </w:pPr>
      <w:r w:rsidRPr="00BD4B43">
        <w:rPr>
          <w:rFonts w:ascii="Times New Roman" w:hAnsi="Times New Roman"/>
          <w:b/>
          <w:bCs/>
          <w:szCs w:val="24"/>
          <w:shd w:val="clear" w:color="auto" w:fill="FFFFFF"/>
        </w:rPr>
        <w:t xml:space="preserve">3 Klausimas </w:t>
      </w:r>
      <w:r w:rsidRPr="00BD4B43">
        <w:rPr>
          <w:rFonts w:ascii="Times New Roman" w:hAnsi="Times New Roman"/>
          <w:szCs w:val="24"/>
          <w:shd w:val="clear" w:color="auto" w:fill="FFFFFF"/>
        </w:rPr>
        <w:t>(kalba netaisyta).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„</w:t>
      </w:r>
      <w:r w:rsidR="00013F36" w:rsidRPr="00013F36">
        <w:rPr>
          <w:rFonts w:ascii="Times New Roman" w:hAnsi="Times New Roman"/>
          <w:i/>
          <w:iCs/>
          <w:szCs w:val="24"/>
          <w:shd w:val="clear" w:color="auto" w:fill="FFFFFF"/>
        </w:rPr>
        <w:t>Ar tiekėjas patekęs į DPS sistemą privalės teikti pasiūlymus visiems skelbiamiems pirkimams? Ar tiekėjui nepateikus pasiūlymo konkrečiam objekto pirkimui bus taikomos baudos?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“</w:t>
      </w:r>
    </w:p>
    <w:p w14:paraId="2BAEF7C9" w14:textId="16E9D4A6" w:rsidR="00BD4B43" w:rsidRPr="00BD4B43" w:rsidRDefault="008D1A33" w:rsidP="00BD4B43">
      <w:pPr>
        <w:pStyle w:val="Pagrindinistekstas"/>
        <w:ind w:firstLine="851"/>
        <w:jc w:val="both"/>
        <w:rPr>
          <w:rFonts w:ascii="Times New Roman" w:hAnsi="Times New Roman"/>
          <w:szCs w:val="24"/>
          <w:shd w:val="clear" w:color="auto" w:fill="FFFFFF"/>
        </w:rPr>
      </w:pPr>
      <w:r w:rsidRPr="00BD4B43">
        <w:rPr>
          <w:rFonts w:ascii="Times New Roman" w:hAnsi="Times New Roman"/>
          <w:b/>
          <w:bCs/>
          <w:szCs w:val="24"/>
          <w:shd w:val="clear" w:color="auto" w:fill="FFFFFF"/>
        </w:rPr>
        <w:t xml:space="preserve">3 Atsakymas. </w:t>
      </w:r>
      <w:r w:rsidR="00BD4B43" w:rsidRPr="00BD4B43">
        <w:rPr>
          <w:rFonts w:ascii="Times New Roman" w:hAnsi="Times New Roman"/>
          <w:szCs w:val="24"/>
          <w:shd w:val="clear" w:color="auto" w:fill="FFFFFF"/>
        </w:rPr>
        <w:t>Tiekėjas, patekęs į DPS sistemą</w:t>
      </w:r>
      <w:r w:rsidR="00BD4B43">
        <w:rPr>
          <w:rFonts w:ascii="Times New Roman" w:hAnsi="Times New Roman"/>
          <w:szCs w:val="24"/>
          <w:shd w:val="clear" w:color="auto" w:fill="FFFFFF"/>
        </w:rPr>
        <w:t>,</w:t>
      </w:r>
      <w:r w:rsidR="00BD4B43" w:rsidRPr="00BD4B43">
        <w:rPr>
          <w:rFonts w:ascii="Times New Roman" w:hAnsi="Times New Roman"/>
          <w:szCs w:val="24"/>
          <w:shd w:val="clear" w:color="auto" w:fill="FFFFFF"/>
        </w:rPr>
        <w:t xml:space="preserve"> neprivalės teikti pasiūlymų visiems pirkimams</w:t>
      </w:r>
      <w:r w:rsidR="00BD4B43">
        <w:rPr>
          <w:rFonts w:ascii="Times New Roman" w:hAnsi="Times New Roman"/>
          <w:szCs w:val="24"/>
          <w:shd w:val="clear" w:color="auto" w:fill="FFFFFF"/>
        </w:rPr>
        <w:t>,</w:t>
      </w:r>
      <w:r w:rsidR="00BD4B43" w:rsidRPr="00BD4B43">
        <w:rPr>
          <w:rFonts w:ascii="Times New Roman" w:hAnsi="Times New Roman"/>
          <w:szCs w:val="24"/>
          <w:shd w:val="clear" w:color="auto" w:fill="FFFFFF"/>
        </w:rPr>
        <w:t xml:space="preserve"> ir tiekėjui nebus taikomos baudos už pasiūlymo nepateikimą.</w:t>
      </w:r>
    </w:p>
    <w:p w14:paraId="0AA9470E" w14:textId="7F0013C6" w:rsidR="00782A3D" w:rsidRDefault="00BD4B43" w:rsidP="00BD4B43">
      <w:pPr>
        <w:pStyle w:val="Pagrindinistekstas"/>
        <w:ind w:firstLine="851"/>
        <w:jc w:val="both"/>
        <w:rPr>
          <w:rFonts w:ascii="Times New Roman" w:hAnsi="Times New Roman"/>
          <w:i/>
          <w:iCs/>
          <w:szCs w:val="24"/>
          <w:shd w:val="clear" w:color="auto" w:fill="FFFFFF"/>
        </w:rPr>
      </w:pPr>
      <w:r w:rsidRPr="00BD4B43">
        <w:rPr>
          <w:rFonts w:ascii="Times New Roman" w:hAnsi="Times New Roman"/>
          <w:b/>
          <w:bCs/>
          <w:szCs w:val="24"/>
          <w:shd w:val="clear" w:color="auto" w:fill="FFFFFF"/>
        </w:rPr>
        <w:t>4 Klausimas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</w:t>
      </w:r>
      <w:r w:rsidRPr="00BD4B43">
        <w:rPr>
          <w:rFonts w:ascii="Times New Roman" w:hAnsi="Times New Roman"/>
          <w:szCs w:val="24"/>
          <w:shd w:val="clear" w:color="auto" w:fill="FFFFFF"/>
        </w:rPr>
        <w:t>(kalba netaisyta).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„</w:t>
      </w:r>
      <w:r w:rsidR="00013F36" w:rsidRPr="00013F36">
        <w:rPr>
          <w:rFonts w:ascii="Times New Roman" w:hAnsi="Times New Roman"/>
          <w:i/>
          <w:iCs/>
          <w:szCs w:val="24"/>
          <w:shd w:val="clear" w:color="auto" w:fill="FFFFFF"/>
        </w:rPr>
        <w:t>Ar DPS maksimali numatoma apimtis: 1 000 000,00 Eur, pateikta su PVM ar be PVM?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“</w:t>
      </w:r>
    </w:p>
    <w:p w14:paraId="3514566D" w14:textId="238FAE90" w:rsidR="00BD4B43" w:rsidRDefault="00BD4B43" w:rsidP="00BD4B43">
      <w:pPr>
        <w:pStyle w:val="Pagrindinistekstas"/>
        <w:ind w:firstLine="851"/>
        <w:jc w:val="both"/>
        <w:rPr>
          <w:rFonts w:ascii="Times New Roman" w:hAnsi="Times New Roman"/>
          <w:szCs w:val="24"/>
          <w:shd w:val="clear" w:color="auto" w:fill="FFFFFF"/>
        </w:rPr>
      </w:pPr>
      <w:r w:rsidRPr="00BD4B43">
        <w:rPr>
          <w:rFonts w:ascii="Times New Roman" w:hAnsi="Times New Roman"/>
          <w:b/>
          <w:bCs/>
          <w:szCs w:val="24"/>
          <w:shd w:val="clear" w:color="auto" w:fill="FFFFFF"/>
        </w:rPr>
        <w:t>4 Atsakymas.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</w:t>
      </w:r>
      <w:r w:rsidRPr="00BD4B43">
        <w:rPr>
          <w:rFonts w:ascii="Times New Roman" w:hAnsi="Times New Roman"/>
          <w:szCs w:val="24"/>
          <w:shd w:val="clear" w:color="auto" w:fill="FFFFFF"/>
        </w:rPr>
        <w:t>Suma nurodyta su PVM.</w:t>
      </w:r>
    </w:p>
    <w:p w14:paraId="5C77828F" w14:textId="44D21C67" w:rsidR="00933FF3" w:rsidRPr="00933FF3" w:rsidRDefault="00BD4B43" w:rsidP="00BD4B43">
      <w:pPr>
        <w:pStyle w:val="Pagrindinistekstas"/>
        <w:ind w:firstLine="851"/>
        <w:jc w:val="both"/>
        <w:rPr>
          <w:rFonts w:ascii="Times New Roman" w:hAnsi="Times New Roman"/>
          <w:i/>
          <w:iCs/>
          <w:szCs w:val="24"/>
          <w:shd w:val="clear" w:color="auto" w:fill="FFFFFF"/>
        </w:rPr>
      </w:pPr>
      <w:r w:rsidRPr="00BD4B43">
        <w:rPr>
          <w:rFonts w:ascii="Times New Roman" w:hAnsi="Times New Roman"/>
          <w:b/>
          <w:bCs/>
          <w:szCs w:val="24"/>
          <w:shd w:val="clear" w:color="auto" w:fill="FFFFFF"/>
        </w:rPr>
        <w:t>5 Klausimas</w:t>
      </w:r>
      <w:r>
        <w:rPr>
          <w:rFonts w:ascii="Times New Roman" w:hAnsi="Times New Roman"/>
          <w:szCs w:val="24"/>
          <w:shd w:val="clear" w:color="auto" w:fill="FFFFFF"/>
        </w:rPr>
        <w:t xml:space="preserve"> (kalba netaisyta). „</w:t>
      </w:r>
      <w:r w:rsidR="00933FF3" w:rsidRPr="00933FF3">
        <w:rPr>
          <w:rFonts w:ascii="Times New Roman" w:hAnsi="Times New Roman"/>
          <w:i/>
          <w:iCs/>
          <w:szCs w:val="24"/>
          <w:shd w:val="clear" w:color="auto" w:fill="FFFFFF"/>
        </w:rPr>
        <w:t>Pirkimo sąlygose 2 kategorijai (susisiekimo komunikacijos: neypatingieji) Tiekėjui nurodytas reikalavimas Nr. 1 „turi būti tinkamai parengęs bent vieną neypatingąjį susisiekimo komunikacijų (keliai, gatvės), projektą (#_ftn1)", o 3 kategorijai (susisiekimo komunikacijos: nesudėtingieji): turi būti tinkamai parengęs bent vieną nesudėtingojo susisiekimo komunikacijų (keliai, gatvės), projektą (#_ftn1). Ar Tiekėjas atitiks reikalavimą, jei pateiks aukštesnės kategorijos (t.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 xml:space="preserve"> </w:t>
      </w:r>
      <w:r w:rsidR="00933FF3" w:rsidRPr="00933FF3">
        <w:rPr>
          <w:rFonts w:ascii="Times New Roman" w:hAnsi="Times New Roman"/>
          <w:i/>
          <w:iCs/>
          <w:szCs w:val="24"/>
          <w:shd w:val="clear" w:color="auto" w:fill="FFFFFF"/>
        </w:rPr>
        <w:t>y. ypatingojo statinio) projektą, atitinkantį pirkimo sąlygose nurodytą vertę?</w:t>
      </w:r>
      <w:r>
        <w:rPr>
          <w:rFonts w:ascii="Times New Roman" w:hAnsi="Times New Roman"/>
          <w:i/>
          <w:iCs/>
          <w:szCs w:val="24"/>
          <w:shd w:val="clear" w:color="auto" w:fill="FFFFFF"/>
        </w:rPr>
        <w:t>“</w:t>
      </w:r>
    </w:p>
    <w:p w14:paraId="268223C1" w14:textId="54ADBC68" w:rsidR="00933FF3" w:rsidRDefault="00BD4B43" w:rsidP="00BD4B43">
      <w:pPr>
        <w:pStyle w:val="Pagrindinistekstas"/>
        <w:ind w:firstLine="851"/>
        <w:jc w:val="both"/>
        <w:rPr>
          <w:rFonts w:ascii="Times New Roman" w:eastAsia="Arial" w:hAnsi="Times New Roman"/>
          <w:szCs w:val="24"/>
          <w:lang w:eastAsia="lt-LT"/>
        </w:rPr>
      </w:pPr>
      <w:r>
        <w:rPr>
          <w:rFonts w:ascii="Times New Roman" w:hAnsi="Times New Roman"/>
          <w:b/>
          <w:bCs/>
          <w:szCs w:val="24"/>
          <w:shd w:val="clear" w:color="auto" w:fill="FFFFFF"/>
        </w:rPr>
        <w:t>5</w:t>
      </w:r>
      <w:r w:rsidR="004B2A54" w:rsidRPr="00FF5F51">
        <w:rPr>
          <w:rFonts w:ascii="Times New Roman" w:hAnsi="Times New Roman"/>
          <w:b/>
          <w:bCs/>
          <w:szCs w:val="24"/>
          <w:shd w:val="clear" w:color="auto" w:fill="FFFFFF"/>
        </w:rPr>
        <w:t xml:space="preserve"> Atsakymas.</w:t>
      </w:r>
      <w:r w:rsidR="002260D8" w:rsidRPr="00FF5F51">
        <w:rPr>
          <w:rFonts w:ascii="Times New Roman" w:eastAsia="Arial" w:hAnsi="Times New Roman"/>
          <w:szCs w:val="24"/>
          <w:lang w:eastAsia="lt-LT"/>
        </w:rPr>
        <w:t xml:space="preserve"> </w:t>
      </w:r>
      <w:bookmarkEnd w:id="0"/>
      <w:r>
        <w:rPr>
          <w:rFonts w:ascii="Times New Roman" w:eastAsia="Arial" w:hAnsi="Times New Roman"/>
          <w:szCs w:val="24"/>
          <w:lang w:eastAsia="lt-LT"/>
        </w:rPr>
        <w:t xml:space="preserve"> Taip, atitiks.</w:t>
      </w:r>
    </w:p>
    <w:p w14:paraId="0A0E6017" w14:textId="7F0EACA7" w:rsidR="00933FF3" w:rsidRDefault="00BD4B43" w:rsidP="00BD4B43">
      <w:pPr>
        <w:pStyle w:val="prastasiniatinklio"/>
        <w:shd w:val="clear" w:color="auto" w:fill="FFFFFF"/>
        <w:ind w:firstLine="851"/>
        <w:jc w:val="both"/>
        <w:rPr>
          <w:b/>
          <w:bCs/>
        </w:rPr>
      </w:pPr>
      <w:r>
        <w:rPr>
          <w:b/>
          <w:bCs/>
        </w:rPr>
        <w:t>PRIDEDAMA:</w:t>
      </w:r>
    </w:p>
    <w:p w14:paraId="71027FCC" w14:textId="25027DBE" w:rsidR="00BD4B43" w:rsidRPr="00BD4B43" w:rsidRDefault="00BD4B43" w:rsidP="00BD4B43">
      <w:pPr>
        <w:pStyle w:val="prastasiniatinklio"/>
        <w:numPr>
          <w:ilvl w:val="0"/>
          <w:numId w:val="5"/>
        </w:numPr>
        <w:shd w:val="clear" w:color="auto" w:fill="FFFFFF"/>
        <w:jc w:val="both"/>
      </w:pPr>
      <w:r w:rsidRPr="00BD4B43">
        <w:t>Patikslinta Pirkimo techninė užduotis.</w:t>
      </w:r>
    </w:p>
    <w:p w14:paraId="6B9EB63E" w14:textId="02D417A4" w:rsidR="00BD4B43" w:rsidRPr="00BD4B43" w:rsidRDefault="00BD4B43" w:rsidP="00BD4B43">
      <w:pPr>
        <w:pStyle w:val="prastasiniatinklio"/>
        <w:numPr>
          <w:ilvl w:val="0"/>
          <w:numId w:val="5"/>
        </w:numPr>
        <w:shd w:val="clear" w:color="auto" w:fill="FFFFFF"/>
        <w:jc w:val="both"/>
      </w:pPr>
      <w:r w:rsidRPr="00BD4B43">
        <w:t>Sutarties projektas (konkretaus pirkimo).</w:t>
      </w:r>
    </w:p>
    <w:p w14:paraId="771D7F53" w14:textId="77777777" w:rsidR="00BD4B43" w:rsidRPr="00BD4B43" w:rsidRDefault="00BD4B43" w:rsidP="00BD4B43">
      <w:pPr>
        <w:rPr>
          <w:rFonts w:ascii="Times New Roman" w:hAnsi="Times New Roman"/>
          <w:szCs w:val="24"/>
        </w:rPr>
      </w:pPr>
    </w:p>
    <w:p w14:paraId="4853F6D6" w14:textId="77777777" w:rsidR="00BD4B43" w:rsidRPr="00BD4B43" w:rsidRDefault="00BD4B43" w:rsidP="00BD4B43">
      <w:pPr>
        <w:rPr>
          <w:rFonts w:ascii="Times New Roman" w:hAnsi="Times New Roman"/>
          <w:szCs w:val="24"/>
        </w:rPr>
      </w:pPr>
    </w:p>
    <w:p w14:paraId="2F81B819" w14:textId="41AA9647" w:rsidR="003D04B3" w:rsidRPr="00FF5F51" w:rsidRDefault="00EA433F" w:rsidP="00BD4B43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Komisijos pirmininkė</w:t>
      </w:r>
      <w:r w:rsidR="004811F2" w:rsidRPr="00FF5F51">
        <w:rPr>
          <w:rFonts w:ascii="Times New Roman" w:hAnsi="Times New Roman"/>
          <w:szCs w:val="24"/>
        </w:rPr>
        <w:tab/>
      </w:r>
      <w:r w:rsidR="004811F2" w:rsidRPr="00FF5F51">
        <w:rPr>
          <w:rFonts w:ascii="Times New Roman" w:hAnsi="Times New Roman"/>
          <w:szCs w:val="24"/>
        </w:rPr>
        <w:tab/>
        <w:t xml:space="preserve">       </w:t>
      </w:r>
      <w:r w:rsidR="00C7342E" w:rsidRPr="00FF5F51">
        <w:rPr>
          <w:rFonts w:ascii="Times New Roman" w:hAnsi="Times New Roman"/>
          <w:szCs w:val="24"/>
        </w:rPr>
        <w:t xml:space="preserve">                      </w:t>
      </w:r>
      <w:r w:rsidR="003A02D7" w:rsidRPr="00FF5F51">
        <w:rPr>
          <w:rFonts w:ascii="Times New Roman" w:hAnsi="Times New Roman"/>
          <w:szCs w:val="24"/>
        </w:rPr>
        <w:t xml:space="preserve"> </w:t>
      </w:r>
      <w:r w:rsidR="00CA78EC" w:rsidRPr="00FF5F51">
        <w:rPr>
          <w:rFonts w:ascii="Times New Roman" w:hAnsi="Times New Roman"/>
          <w:szCs w:val="24"/>
        </w:rPr>
        <w:t xml:space="preserve">                  </w:t>
      </w:r>
      <w:r>
        <w:rPr>
          <w:rFonts w:ascii="Times New Roman" w:hAnsi="Times New Roman"/>
          <w:szCs w:val="24"/>
        </w:rPr>
        <w:t>Jūratė Šneideraitienė</w:t>
      </w:r>
    </w:p>
    <w:p w14:paraId="5DA8E9A3" w14:textId="48D96114" w:rsidR="00203B0D" w:rsidRPr="00FF5F51" w:rsidRDefault="00203B0D" w:rsidP="00BD4B43">
      <w:pPr>
        <w:rPr>
          <w:rFonts w:ascii="Times New Roman" w:hAnsi="Times New Roman"/>
          <w:szCs w:val="24"/>
        </w:rPr>
      </w:pPr>
    </w:p>
    <w:p w14:paraId="28927FC9" w14:textId="77777777" w:rsidR="00DA1A2F" w:rsidRDefault="00DA1A2F" w:rsidP="00BD4B43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/>
          <w:szCs w:val="24"/>
        </w:rPr>
      </w:pPr>
    </w:p>
    <w:p w14:paraId="69AFDAA6" w14:textId="3FDD51A8" w:rsidR="00BC55CE" w:rsidRPr="00FF5F51" w:rsidRDefault="00D964B1" w:rsidP="00BD4B43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FF5F51">
        <w:rPr>
          <w:rFonts w:ascii="Times New Roman" w:hAnsi="Times New Roman"/>
          <w:szCs w:val="24"/>
        </w:rPr>
        <w:t xml:space="preserve">F. Totoraitienė, </w:t>
      </w:r>
      <w:r w:rsidR="00237D0E" w:rsidRPr="00FF5F51">
        <w:rPr>
          <w:rFonts w:ascii="Times New Roman" w:hAnsi="Times New Roman"/>
          <w:szCs w:val="24"/>
        </w:rPr>
        <w:t>tel. (8 345) 661</w:t>
      </w:r>
      <w:r w:rsidR="0082347F" w:rsidRPr="00FF5F51">
        <w:rPr>
          <w:rFonts w:ascii="Times New Roman" w:hAnsi="Times New Roman"/>
          <w:szCs w:val="24"/>
        </w:rPr>
        <w:t>3</w:t>
      </w:r>
      <w:r w:rsidRPr="00FF5F51">
        <w:rPr>
          <w:rFonts w:ascii="Times New Roman" w:hAnsi="Times New Roman"/>
          <w:szCs w:val="24"/>
        </w:rPr>
        <w:t>3</w:t>
      </w:r>
      <w:r w:rsidR="00966B29" w:rsidRPr="00FF5F51">
        <w:rPr>
          <w:rFonts w:ascii="Times New Roman" w:hAnsi="Times New Roman"/>
          <w:szCs w:val="24"/>
        </w:rPr>
        <w:t xml:space="preserve">, el. p. </w:t>
      </w:r>
      <w:r w:rsidRPr="00FF5F51">
        <w:rPr>
          <w:rFonts w:ascii="Times New Roman" w:hAnsi="Times New Roman"/>
          <w:szCs w:val="24"/>
        </w:rPr>
        <w:t>felicita.totoraitiene@sakiai.lt</w:t>
      </w:r>
      <w:r w:rsidR="00966B29" w:rsidRPr="00FF5F51">
        <w:rPr>
          <w:rFonts w:ascii="Times New Roman" w:hAnsi="Times New Roman"/>
          <w:szCs w:val="24"/>
        </w:rPr>
        <w:t xml:space="preserve"> </w:t>
      </w:r>
    </w:p>
    <w:sectPr w:rsidR="00BC55CE" w:rsidRPr="00FF5F51" w:rsidSect="00BD4B43">
      <w:headerReference w:type="default" r:id="rId9"/>
      <w:footerReference w:type="default" r:id="rId10"/>
      <w:pgSz w:w="11907" w:h="16840" w:code="9"/>
      <w:pgMar w:top="709" w:right="567" w:bottom="1134" w:left="1276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E1A2E" w14:textId="77777777" w:rsidR="00B114BC" w:rsidRDefault="00B114BC">
      <w:r>
        <w:separator/>
      </w:r>
    </w:p>
  </w:endnote>
  <w:endnote w:type="continuationSeparator" w:id="0">
    <w:p w14:paraId="6394F829" w14:textId="77777777" w:rsidR="00B114BC" w:rsidRDefault="00B1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77777777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 xml:space="preserve">iudžetinė įstaiga.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LT-71120 Šakiai;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(8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>)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r>
      <w:rPr>
        <w:rFonts w:ascii="Times New Roman" w:hAnsi="Times New Roman"/>
        <w:sz w:val="16"/>
        <w:lang w:val="de-DE"/>
      </w:rPr>
      <w:t xml:space="preserve">el. p. </w:t>
    </w:r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 xml:space="preserve">.lt;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.sakiai.lt</w:t>
    </w:r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 w:rsidRPr="00A91352">
      <w:rPr>
        <w:rFonts w:ascii="Times New Roman" w:hAnsi="Times New Roman"/>
        <w:sz w:val="16"/>
        <w:lang w:val="de-DE"/>
      </w:rPr>
      <w:t>Duomenys kaupiami ir saugomi Juridini</w:t>
    </w:r>
    <w:r>
      <w:rPr>
        <w:rFonts w:ascii="Times New Roman" w:hAnsi="Times New Roman"/>
        <w:sz w:val="16"/>
        <w:lang w:val="lt-LT"/>
      </w:rPr>
      <w:t xml:space="preserve">ų asmenų registre, </w:t>
    </w:r>
    <w:r>
      <w:rPr>
        <w:rFonts w:ascii="Times New Roman" w:hAnsi="Times New Roman"/>
        <w:sz w:val="16"/>
        <w:lang w:val="de-DE"/>
      </w:rPr>
      <w:t>kodas 188772814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A9A0B" w14:textId="77777777" w:rsidR="00B114BC" w:rsidRDefault="00B114BC">
      <w:r>
        <w:separator/>
      </w:r>
    </w:p>
  </w:footnote>
  <w:footnote w:type="continuationSeparator" w:id="0">
    <w:p w14:paraId="5ED135CA" w14:textId="77777777" w:rsidR="00B114BC" w:rsidRDefault="00B1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" w15:restartNumberingAfterBreak="0">
    <w:nsid w:val="367A18B6"/>
    <w:multiLevelType w:val="hybridMultilevel"/>
    <w:tmpl w:val="1AC44910"/>
    <w:lvl w:ilvl="0" w:tplc="67C2106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F89525B"/>
    <w:multiLevelType w:val="hybridMultilevel"/>
    <w:tmpl w:val="906847F4"/>
    <w:lvl w:ilvl="0" w:tplc="0AEE9E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8814576"/>
    <w:multiLevelType w:val="hybridMultilevel"/>
    <w:tmpl w:val="1AC44910"/>
    <w:lvl w:ilvl="0" w:tplc="67C2106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135371204">
    <w:abstractNumId w:val="4"/>
  </w:num>
  <w:num w:numId="2" w16cid:durableId="144638561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681326">
    <w:abstractNumId w:val="3"/>
  </w:num>
  <w:num w:numId="4" w16cid:durableId="60905553">
    <w:abstractNumId w:val="1"/>
  </w:num>
  <w:num w:numId="5" w16cid:durableId="22788051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07D8B"/>
    <w:rsid w:val="00013F36"/>
    <w:rsid w:val="00021717"/>
    <w:rsid w:val="000251F4"/>
    <w:rsid w:val="0002613E"/>
    <w:rsid w:val="00032C2D"/>
    <w:rsid w:val="00034954"/>
    <w:rsid w:val="00036E53"/>
    <w:rsid w:val="00040CD2"/>
    <w:rsid w:val="0005024B"/>
    <w:rsid w:val="000531F7"/>
    <w:rsid w:val="000603AC"/>
    <w:rsid w:val="00063E91"/>
    <w:rsid w:val="00074A41"/>
    <w:rsid w:val="000751C8"/>
    <w:rsid w:val="00075807"/>
    <w:rsid w:val="00076A33"/>
    <w:rsid w:val="00077739"/>
    <w:rsid w:val="00080D81"/>
    <w:rsid w:val="00082302"/>
    <w:rsid w:val="00084A23"/>
    <w:rsid w:val="00084CEF"/>
    <w:rsid w:val="00096ADF"/>
    <w:rsid w:val="000A6FBD"/>
    <w:rsid w:val="000B4D2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560F"/>
    <w:rsid w:val="000D6E84"/>
    <w:rsid w:val="000F537B"/>
    <w:rsid w:val="001026DA"/>
    <w:rsid w:val="001037C7"/>
    <w:rsid w:val="0010534D"/>
    <w:rsid w:val="001057EB"/>
    <w:rsid w:val="00106CBC"/>
    <w:rsid w:val="001241F9"/>
    <w:rsid w:val="00126387"/>
    <w:rsid w:val="00130081"/>
    <w:rsid w:val="00130C14"/>
    <w:rsid w:val="00133245"/>
    <w:rsid w:val="00144515"/>
    <w:rsid w:val="00147895"/>
    <w:rsid w:val="001478F3"/>
    <w:rsid w:val="001527F7"/>
    <w:rsid w:val="001547DB"/>
    <w:rsid w:val="00157B4C"/>
    <w:rsid w:val="0016058B"/>
    <w:rsid w:val="00165F2D"/>
    <w:rsid w:val="001710C0"/>
    <w:rsid w:val="00171794"/>
    <w:rsid w:val="00176673"/>
    <w:rsid w:val="00176694"/>
    <w:rsid w:val="00180A20"/>
    <w:rsid w:val="00182025"/>
    <w:rsid w:val="0018652B"/>
    <w:rsid w:val="00186950"/>
    <w:rsid w:val="001966D5"/>
    <w:rsid w:val="0019738C"/>
    <w:rsid w:val="001A0DC1"/>
    <w:rsid w:val="001A1BF5"/>
    <w:rsid w:val="001A6D9F"/>
    <w:rsid w:val="001B06C5"/>
    <w:rsid w:val="001B12B8"/>
    <w:rsid w:val="001B1E7D"/>
    <w:rsid w:val="001C623C"/>
    <w:rsid w:val="001D25E6"/>
    <w:rsid w:val="001D2B98"/>
    <w:rsid w:val="001D34E3"/>
    <w:rsid w:val="001D75F0"/>
    <w:rsid w:val="001D7902"/>
    <w:rsid w:val="001E302F"/>
    <w:rsid w:val="001E39AC"/>
    <w:rsid w:val="001E5B71"/>
    <w:rsid w:val="001E6777"/>
    <w:rsid w:val="001F3324"/>
    <w:rsid w:val="001F43DE"/>
    <w:rsid w:val="00202C08"/>
    <w:rsid w:val="00203B0D"/>
    <w:rsid w:val="002121DA"/>
    <w:rsid w:val="00217B41"/>
    <w:rsid w:val="00224F0F"/>
    <w:rsid w:val="002260D8"/>
    <w:rsid w:val="00235771"/>
    <w:rsid w:val="00237D0E"/>
    <w:rsid w:val="0024599E"/>
    <w:rsid w:val="00255F82"/>
    <w:rsid w:val="00256D23"/>
    <w:rsid w:val="0025725E"/>
    <w:rsid w:val="0026283B"/>
    <w:rsid w:val="00264C8F"/>
    <w:rsid w:val="00267FDF"/>
    <w:rsid w:val="00270689"/>
    <w:rsid w:val="0027716E"/>
    <w:rsid w:val="00280521"/>
    <w:rsid w:val="00293FD0"/>
    <w:rsid w:val="002A546A"/>
    <w:rsid w:val="002A5E81"/>
    <w:rsid w:val="002A6899"/>
    <w:rsid w:val="002A7E0E"/>
    <w:rsid w:val="002B16C9"/>
    <w:rsid w:val="002B1CAC"/>
    <w:rsid w:val="002B5021"/>
    <w:rsid w:val="002B5F71"/>
    <w:rsid w:val="002C01F1"/>
    <w:rsid w:val="002C235D"/>
    <w:rsid w:val="002C3EBA"/>
    <w:rsid w:val="002D0DAF"/>
    <w:rsid w:val="002D295A"/>
    <w:rsid w:val="002D41E5"/>
    <w:rsid w:val="002D797A"/>
    <w:rsid w:val="002E2328"/>
    <w:rsid w:val="002E23FA"/>
    <w:rsid w:val="002E3D84"/>
    <w:rsid w:val="002E452B"/>
    <w:rsid w:val="002E65DD"/>
    <w:rsid w:val="002F233D"/>
    <w:rsid w:val="002F4B91"/>
    <w:rsid w:val="002F7158"/>
    <w:rsid w:val="00300E82"/>
    <w:rsid w:val="00301419"/>
    <w:rsid w:val="00317D2C"/>
    <w:rsid w:val="003224D6"/>
    <w:rsid w:val="00331B35"/>
    <w:rsid w:val="00337450"/>
    <w:rsid w:val="003476A2"/>
    <w:rsid w:val="0036125B"/>
    <w:rsid w:val="003620E8"/>
    <w:rsid w:val="003651A5"/>
    <w:rsid w:val="00366DA2"/>
    <w:rsid w:val="003725B3"/>
    <w:rsid w:val="00375E27"/>
    <w:rsid w:val="00376B36"/>
    <w:rsid w:val="0038536E"/>
    <w:rsid w:val="003859A1"/>
    <w:rsid w:val="00386D81"/>
    <w:rsid w:val="0038785D"/>
    <w:rsid w:val="00392BDE"/>
    <w:rsid w:val="00397CF5"/>
    <w:rsid w:val="003A02D7"/>
    <w:rsid w:val="003A02DC"/>
    <w:rsid w:val="003A5286"/>
    <w:rsid w:val="003B0625"/>
    <w:rsid w:val="003B091A"/>
    <w:rsid w:val="003B1998"/>
    <w:rsid w:val="003B3055"/>
    <w:rsid w:val="003D04B3"/>
    <w:rsid w:val="003D0D16"/>
    <w:rsid w:val="003D1081"/>
    <w:rsid w:val="003D198C"/>
    <w:rsid w:val="003D312A"/>
    <w:rsid w:val="003E3EAD"/>
    <w:rsid w:val="003F46BA"/>
    <w:rsid w:val="004010E8"/>
    <w:rsid w:val="00412675"/>
    <w:rsid w:val="00423353"/>
    <w:rsid w:val="00423642"/>
    <w:rsid w:val="00424F7D"/>
    <w:rsid w:val="004260DE"/>
    <w:rsid w:val="00426981"/>
    <w:rsid w:val="004271BA"/>
    <w:rsid w:val="00431814"/>
    <w:rsid w:val="00434D37"/>
    <w:rsid w:val="00443552"/>
    <w:rsid w:val="0044373E"/>
    <w:rsid w:val="00461AE2"/>
    <w:rsid w:val="0046280F"/>
    <w:rsid w:val="004728B8"/>
    <w:rsid w:val="00480D68"/>
    <w:rsid w:val="004811F2"/>
    <w:rsid w:val="0048165E"/>
    <w:rsid w:val="004858A7"/>
    <w:rsid w:val="00492B2A"/>
    <w:rsid w:val="00494BE8"/>
    <w:rsid w:val="0049586C"/>
    <w:rsid w:val="00497D94"/>
    <w:rsid w:val="004A0A6D"/>
    <w:rsid w:val="004A359A"/>
    <w:rsid w:val="004A6BC8"/>
    <w:rsid w:val="004B2A54"/>
    <w:rsid w:val="004C0D4F"/>
    <w:rsid w:val="004D3015"/>
    <w:rsid w:val="004D4D9C"/>
    <w:rsid w:val="004D572C"/>
    <w:rsid w:val="004D5C37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7667"/>
    <w:rsid w:val="00510908"/>
    <w:rsid w:val="00516A92"/>
    <w:rsid w:val="00520320"/>
    <w:rsid w:val="00523E99"/>
    <w:rsid w:val="00524DAF"/>
    <w:rsid w:val="00534659"/>
    <w:rsid w:val="00535BD3"/>
    <w:rsid w:val="00537DA5"/>
    <w:rsid w:val="00541773"/>
    <w:rsid w:val="00542947"/>
    <w:rsid w:val="0054319B"/>
    <w:rsid w:val="0054532D"/>
    <w:rsid w:val="005465A3"/>
    <w:rsid w:val="00547008"/>
    <w:rsid w:val="0056130F"/>
    <w:rsid w:val="00564D4D"/>
    <w:rsid w:val="00565459"/>
    <w:rsid w:val="0056687C"/>
    <w:rsid w:val="00566D9E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4F6D"/>
    <w:rsid w:val="00596150"/>
    <w:rsid w:val="005A074F"/>
    <w:rsid w:val="005A0FC7"/>
    <w:rsid w:val="005A22DD"/>
    <w:rsid w:val="005A40DE"/>
    <w:rsid w:val="005A62E2"/>
    <w:rsid w:val="005A6C17"/>
    <w:rsid w:val="005B25F1"/>
    <w:rsid w:val="005B4B98"/>
    <w:rsid w:val="005B6013"/>
    <w:rsid w:val="005C3517"/>
    <w:rsid w:val="005C5D2B"/>
    <w:rsid w:val="005D2F2B"/>
    <w:rsid w:val="005F3657"/>
    <w:rsid w:val="005F3FF0"/>
    <w:rsid w:val="005F65F2"/>
    <w:rsid w:val="00600FBB"/>
    <w:rsid w:val="00605304"/>
    <w:rsid w:val="00607FCF"/>
    <w:rsid w:val="0061355F"/>
    <w:rsid w:val="0061455C"/>
    <w:rsid w:val="00614F1F"/>
    <w:rsid w:val="00620C68"/>
    <w:rsid w:val="0062722C"/>
    <w:rsid w:val="0063450C"/>
    <w:rsid w:val="006366A2"/>
    <w:rsid w:val="006366E2"/>
    <w:rsid w:val="00652654"/>
    <w:rsid w:val="00654846"/>
    <w:rsid w:val="00656822"/>
    <w:rsid w:val="00663925"/>
    <w:rsid w:val="00663B3C"/>
    <w:rsid w:val="0066421C"/>
    <w:rsid w:val="00667512"/>
    <w:rsid w:val="0067591C"/>
    <w:rsid w:val="00676D41"/>
    <w:rsid w:val="006776CF"/>
    <w:rsid w:val="00677FCF"/>
    <w:rsid w:val="00680C57"/>
    <w:rsid w:val="00682ECC"/>
    <w:rsid w:val="00685EBC"/>
    <w:rsid w:val="00690987"/>
    <w:rsid w:val="00696752"/>
    <w:rsid w:val="00697B40"/>
    <w:rsid w:val="006A1F67"/>
    <w:rsid w:val="006A25BC"/>
    <w:rsid w:val="006A7787"/>
    <w:rsid w:val="006B2E5F"/>
    <w:rsid w:val="006B4E14"/>
    <w:rsid w:val="006B514E"/>
    <w:rsid w:val="006B51DD"/>
    <w:rsid w:val="006B6A64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6E5ECB"/>
    <w:rsid w:val="00707745"/>
    <w:rsid w:val="00712626"/>
    <w:rsid w:val="00721230"/>
    <w:rsid w:val="007313FE"/>
    <w:rsid w:val="00731E4D"/>
    <w:rsid w:val="007334C1"/>
    <w:rsid w:val="007354F7"/>
    <w:rsid w:val="00735A31"/>
    <w:rsid w:val="007414AD"/>
    <w:rsid w:val="00746531"/>
    <w:rsid w:val="00747B23"/>
    <w:rsid w:val="00751C0A"/>
    <w:rsid w:val="007527F5"/>
    <w:rsid w:val="00765A2D"/>
    <w:rsid w:val="00766132"/>
    <w:rsid w:val="00771C56"/>
    <w:rsid w:val="00773C8E"/>
    <w:rsid w:val="00782636"/>
    <w:rsid w:val="00782A3D"/>
    <w:rsid w:val="00784A94"/>
    <w:rsid w:val="00794C23"/>
    <w:rsid w:val="007A1FF4"/>
    <w:rsid w:val="007A2B2C"/>
    <w:rsid w:val="007A4EAA"/>
    <w:rsid w:val="007B00B8"/>
    <w:rsid w:val="007B3644"/>
    <w:rsid w:val="007B55D2"/>
    <w:rsid w:val="007B72A1"/>
    <w:rsid w:val="007C3DAA"/>
    <w:rsid w:val="007C5DBE"/>
    <w:rsid w:val="007C6486"/>
    <w:rsid w:val="007D03E6"/>
    <w:rsid w:val="007D1FA3"/>
    <w:rsid w:val="007D32AF"/>
    <w:rsid w:val="007D40C1"/>
    <w:rsid w:val="007E2728"/>
    <w:rsid w:val="007F05F1"/>
    <w:rsid w:val="007F316A"/>
    <w:rsid w:val="00810C03"/>
    <w:rsid w:val="008111FC"/>
    <w:rsid w:val="00813FEF"/>
    <w:rsid w:val="00817953"/>
    <w:rsid w:val="0082347F"/>
    <w:rsid w:val="00824A64"/>
    <w:rsid w:val="0082639A"/>
    <w:rsid w:val="008276D9"/>
    <w:rsid w:val="0083086E"/>
    <w:rsid w:val="00831937"/>
    <w:rsid w:val="00847740"/>
    <w:rsid w:val="00855589"/>
    <w:rsid w:val="00857FA9"/>
    <w:rsid w:val="008614B0"/>
    <w:rsid w:val="00862EFD"/>
    <w:rsid w:val="0087239A"/>
    <w:rsid w:val="0087245F"/>
    <w:rsid w:val="00883B20"/>
    <w:rsid w:val="008848AA"/>
    <w:rsid w:val="00885623"/>
    <w:rsid w:val="00891F55"/>
    <w:rsid w:val="00895F05"/>
    <w:rsid w:val="008A06F6"/>
    <w:rsid w:val="008A2B5D"/>
    <w:rsid w:val="008A5566"/>
    <w:rsid w:val="008A56F3"/>
    <w:rsid w:val="008B1CDC"/>
    <w:rsid w:val="008B6076"/>
    <w:rsid w:val="008C32DB"/>
    <w:rsid w:val="008C70C2"/>
    <w:rsid w:val="008D1A33"/>
    <w:rsid w:val="008D3481"/>
    <w:rsid w:val="008D5119"/>
    <w:rsid w:val="008D5E15"/>
    <w:rsid w:val="008D6DCD"/>
    <w:rsid w:val="008D7A52"/>
    <w:rsid w:val="008E1330"/>
    <w:rsid w:val="008E1823"/>
    <w:rsid w:val="008E1C5B"/>
    <w:rsid w:val="008E3B08"/>
    <w:rsid w:val="008E4B53"/>
    <w:rsid w:val="008E5D90"/>
    <w:rsid w:val="008E6667"/>
    <w:rsid w:val="008E6A4C"/>
    <w:rsid w:val="00902992"/>
    <w:rsid w:val="00903680"/>
    <w:rsid w:val="0090423B"/>
    <w:rsid w:val="00923017"/>
    <w:rsid w:val="00927D70"/>
    <w:rsid w:val="00933FF3"/>
    <w:rsid w:val="00934727"/>
    <w:rsid w:val="00935D70"/>
    <w:rsid w:val="00940132"/>
    <w:rsid w:val="00942818"/>
    <w:rsid w:val="009434B8"/>
    <w:rsid w:val="00944CE6"/>
    <w:rsid w:val="009465F3"/>
    <w:rsid w:val="0094774A"/>
    <w:rsid w:val="00952801"/>
    <w:rsid w:val="00953562"/>
    <w:rsid w:val="0095581C"/>
    <w:rsid w:val="00960BE2"/>
    <w:rsid w:val="009614FC"/>
    <w:rsid w:val="009626D3"/>
    <w:rsid w:val="00962CDD"/>
    <w:rsid w:val="00966B29"/>
    <w:rsid w:val="00974BA5"/>
    <w:rsid w:val="009758AB"/>
    <w:rsid w:val="00975F37"/>
    <w:rsid w:val="00992328"/>
    <w:rsid w:val="0099737F"/>
    <w:rsid w:val="009A07AF"/>
    <w:rsid w:val="009A3049"/>
    <w:rsid w:val="009A74E1"/>
    <w:rsid w:val="009B3AEC"/>
    <w:rsid w:val="009B6E3B"/>
    <w:rsid w:val="009C054E"/>
    <w:rsid w:val="009C2FC1"/>
    <w:rsid w:val="009C3DA8"/>
    <w:rsid w:val="009C69ED"/>
    <w:rsid w:val="009D0ACE"/>
    <w:rsid w:val="009D7BAA"/>
    <w:rsid w:val="009E1711"/>
    <w:rsid w:val="009E3D20"/>
    <w:rsid w:val="009E49E0"/>
    <w:rsid w:val="009E60FE"/>
    <w:rsid w:val="009E7676"/>
    <w:rsid w:val="009E772B"/>
    <w:rsid w:val="009F4FEA"/>
    <w:rsid w:val="009F5349"/>
    <w:rsid w:val="009F6ABF"/>
    <w:rsid w:val="00A03E19"/>
    <w:rsid w:val="00A04B7D"/>
    <w:rsid w:val="00A06D1C"/>
    <w:rsid w:val="00A06EF0"/>
    <w:rsid w:val="00A131D9"/>
    <w:rsid w:val="00A148F4"/>
    <w:rsid w:val="00A16B9F"/>
    <w:rsid w:val="00A21F63"/>
    <w:rsid w:val="00A22683"/>
    <w:rsid w:val="00A23A9F"/>
    <w:rsid w:val="00A23C21"/>
    <w:rsid w:val="00A259BE"/>
    <w:rsid w:val="00A2631D"/>
    <w:rsid w:val="00A30624"/>
    <w:rsid w:val="00A512C5"/>
    <w:rsid w:val="00A527EA"/>
    <w:rsid w:val="00A52A25"/>
    <w:rsid w:val="00A54F0C"/>
    <w:rsid w:val="00A55E63"/>
    <w:rsid w:val="00A60B92"/>
    <w:rsid w:val="00A61210"/>
    <w:rsid w:val="00A6504F"/>
    <w:rsid w:val="00A65FAD"/>
    <w:rsid w:val="00A71213"/>
    <w:rsid w:val="00A7209B"/>
    <w:rsid w:val="00A72976"/>
    <w:rsid w:val="00A747FC"/>
    <w:rsid w:val="00A82084"/>
    <w:rsid w:val="00A8459E"/>
    <w:rsid w:val="00A91352"/>
    <w:rsid w:val="00A9311C"/>
    <w:rsid w:val="00A9366A"/>
    <w:rsid w:val="00AA75A6"/>
    <w:rsid w:val="00AB0AF5"/>
    <w:rsid w:val="00AB5076"/>
    <w:rsid w:val="00AC0428"/>
    <w:rsid w:val="00AC2410"/>
    <w:rsid w:val="00AC358D"/>
    <w:rsid w:val="00AC7D26"/>
    <w:rsid w:val="00AD0F71"/>
    <w:rsid w:val="00AD2A77"/>
    <w:rsid w:val="00AD2CCE"/>
    <w:rsid w:val="00AD4784"/>
    <w:rsid w:val="00AD56CB"/>
    <w:rsid w:val="00AD6ED2"/>
    <w:rsid w:val="00AE6C55"/>
    <w:rsid w:val="00AF0B26"/>
    <w:rsid w:val="00AF4195"/>
    <w:rsid w:val="00B0094B"/>
    <w:rsid w:val="00B110FD"/>
    <w:rsid w:val="00B114BC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456D1"/>
    <w:rsid w:val="00B46124"/>
    <w:rsid w:val="00B46B0B"/>
    <w:rsid w:val="00B500B5"/>
    <w:rsid w:val="00B56DAA"/>
    <w:rsid w:val="00B57DDF"/>
    <w:rsid w:val="00B63741"/>
    <w:rsid w:val="00B66B20"/>
    <w:rsid w:val="00B84613"/>
    <w:rsid w:val="00B92AA1"/>
    <w:rsid w:val="00B93C0A"/>
    <w:rsid w:val="00BA31A9"/>
    <w:rsid w:val="00BA7B8A"/>
    <w:rsid w:val="00BB619A"/>
    <w:rsid w:val="00BC131E"/>
    <w:rsid w:val="00BC2BC9"/>
    <w:rsid w:val="00BC3FDA"/>
    <w:rsid w:val="00BC55CE"/>
    <w:rsid w:val="00BD3357"/>
    <w:rsid w:val="00BD4807"/>
    <w:rsid w:val="00BD4B43"/>
    <w:rsid w:val="00BD6DF2"/>
    <w:rsid w:val="00BE14FF"/>
    <w:rsid w:val="00BE42B9"/>
    <w:rsid w:val="00BE5025"/>
    <w:rsid w:val="00BE54CF"/>
    <w:rsid w:val="00BF7620"/>
    <w:rsid w:val="00BF7A87"/>
    <w:rsid w:val="00C05188"/>
    <w:rsid w:val="00C05545"/>
    <w:rsid w:val="00C1052B"/>
    <w:rsid w:val="00C1568C"/>
    <w:rsid w:val="00C164E8"/>
    <w:rsid w:val="00C23BD3"/>
    <w:rsid w:val="00C2746C"/>
    <w:rsid w:val="00C3331D"/>
    <w:rsid w:val="00C33B30"/>
    <w:rsid w:val="00C35F96"/>
    <w:rsid w:val="00C54F9B"/>
    <w:rsid w:val="00C55E62"/>
    <w:rsid w:val="00C56045"/>
    <w:rsid w:val="00C5788F"/>
    <w:rsid w:val="00C604B5"/>
    <w:rsid w:val="00C7342E"/>
    <w:rsid w:val="00C746C6"/>
    <w:rsid w:val="00C7496D"/>
    <w:rsid w:val="00C76AA9"/>
    <w:rsid w:val="00C82872"/>
    <w:rsid w:val="00C91CA4"/>
    <w:rsid w:val="00C967BD"/>
    <w:rsid w:val="00C96E57"/>
    <w:rsid w:val="00CA3F62"/>
    <w:rsid w:val="00CA58A2"/>
    <w:rsid w:val="00CA78EC"/>
    <w:rsid w:val="00CB1AC1"/>
    <w:rsid w:val="00CC3E83"/>
    <w:rsid w:val="00CC4FCA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3C01"/>
    <w:rsid w:val="00D03CA3"/>
    <w:rsid w:val="00D040D3"/>
    <w:rsid w:val="00D049CC"/>
    <w:rsid w:val="00D06051"/>
    <w:rsid w:val="00D07F5B"/>
    <w:rsid w:val="00D12DAF"/>
    <w:rsid w:val="00D21806"/>
    <w:rsid w:val="00D21992"/>
    <w:rsid w:val="00D2229D"/>
    <w:rsid w:val="00D3244F"/>
    <w:rsid w:val="00D40659"/>
    <w:rsid w:val="00D41748"/>
    <w:rsid w:val="00D50261"/>
    <w:rsid w:val="00D511AA"/>
    <w:rsid w:val="00D55B6E"/>
    <w:rsid w:val="00D57E81"/>
    <w:rsid w:val="00D61BBF"/>
    <w:rsid w:val="00D65C4F"/>
    <w:rsid w:val="00D67A2E"/>
    <w:rsid w:val="00D718EE"/>
    <w:rsid w:val="00D71C25"/>
    <w:rsid w:val="00D7638C"/>
    <w:rsid w:val="00D8168C"/>
    <w:rsid w:val="00D81F93"/>
    <w:rsid w:val="00D85137"/>
    <w:rsid w:val="00D862E9"/>
    <w:rsid w:val="00D9167B"/>
    <w:rsid w:val="00D91860"/>
    <w:rsid w:val="00D924FF"/>
    <w:rsid w:val="00D92601"/>
    <w:rsid w:val="00D92794"/>
    <w:rsid w:val="00D94E99"/>
    <w:rsid w:val="00D964B1"/>
    <w:rsid w:val="00DA1A2F"/>
    <w:rsid w:val="00DB47B1"/>
    <w:rsid w:val="00DC39FA"/>
    <w:rsid w:val="00DC4BA3"/>
    <w:rsid w:val="00DD1AA6"/>
    <w:rsid w:val="00DD4543"/>
    <w:rsid w:val="00DE0481"/>
    <w:rsid w:val="00DE060D"/>
    <w:rsid w:val="00DE07D4"/>
    <w:rsid w:val="00DE262A"/>
    <w:rsid w:val="00DE623B"/>
    <w:rsid w:val="00DE6A55"/>
    <w:rsid w:val="00DF236E"/>
    <w:rsid w:val="00DF3D1C"/>
    <w:rsid w:val="00E001AE"/>
    <w:rsid w:val="00E05059"/>
    <w:rsid w:val="00E060A9"/>
    <w:rsid w:val="00E0626B"/>
    <w:rsid w:val="00E120A3"/>
    <w:rsid w:val="00E12A8B"/>
    <w:rsid w:val="00E20981"/>
    <w:rsid w:val="00E21F21"/>
    <w:rsid w:val="00E259C6"/>
    <w:rsid w:val="00E2667C"/>
    <w:rsid w:val="00E268A8"/>
    <w:rsid w:val="00E338FE"/>
    <w:rsid w:val="00E352C9"/>
    <w:rsid w:val="00E35B90"/>
    <w:rsid w:val="00E37D85"/>
    <w:rsid w:val="00E4746B"/>
    <w:rsid w:val="00E528BB"/>
    <w:rsid w:val="00E534F7"/>
    <w:rsid w:val="00E53A19"/>
    <w:rsid w:val="00E53A58"/>
    <w:rsid w:val="00E54826"/>
    <w:rsid w:val="00E55685"/>
    <w:rsid w:val="00E5650F"/>
    <w:rsid w:val="00E61300"/>
    <w:rsid w:val="00E66DF8"/>
    <w:rsid w:val="00E77034"/>
    <w:rsid w:val="00E81484"/>
    <w:rsid w:val="00E82549"/>
    <w:rsid w:val="00E82E40"/>
    <w:rsid w:val="00E855FA"/>
    <w:rsid w:val="00E86DE1"/>
    <w:rsid w:val="00E87A4E"/>
    <w:rsid w:val="00E91275"/>
    <w:rsid w:val="00E93D09"/>
    <w:rsid w:val="00E94A7B"/>
    <w:rsid w:val="00E954B1"/>
    <w:rsid w:val="00E969F9"/>
    <w:rsid w:val="00E9752E"/>
    <w:rsid w:val="00EA20EB"/>
    <w:rsid w:val="00EA407E"/>
    <w:rsid w:val="00EA433F"/>
    <w:rsid w:val="00EA71E7"/>
    <w:rsid w:val="00EA73D6"/>
    <w:rsid w:val="00EA7989"/>
    <w:rsid w:val="00EC57C5"/>
    <w:rsid w:val="00ED296F"/>
    <w:rsid w:val="00ED2C81"/>
    <w:rsid w:val="00EE0D0D"/>
    <w:rsid w:val="00EE2698"/>
    <w:rsid w:val="00EE5BC5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6B6D"/>
    <w:rsid w:val="00F374AA"/>
    <w:rsid w:val="00F40DA3"/>
    <w:rsid w:val="00F55A04"/>
    <w:rsid w:val="00F57135"/>
    <w:rsid w:val="00F57518"/>
    <w:rsid w:val="00F61435"/>
    <w:rsid w:val="00F754C5"/>
    <w:rsid w:val="00F80314"/>
    <w:rsid w:val="00F82FFA"/>
    <w:rsid w:val="00F83C38"/>
    <w:rsid w:val="00F867AE"/>
    <w:rsid w:val="00F96A8D"/>
    <w:rsid w:val="00FA0730"/>
    <w:rsid w:val="00FA3DA5"/>
    <w:rsid w:val="00FB0355"/>
    <w:rsid w:val="00FB1244"/>
    <w:rsid w:val="00FB7360"/>
    <w:rsid w:val="00FC0F1B"/>
    <w:rsid w:val="00FC24DA"/>
    <w:rsid w:val="00FC36DB"/>
    <w:rsid w:val="00FC7F25"/>
    <w:rsid w:val="00FD2DDB"/>
    <w:rsid w:val="00FD4B6A"/>
    <w:rsid w:val="00FD7997"/>
    <w:rsid w:val="00FE2D3B"/>
    <w:rsid w:val="00FE3566"/>
    <w:rsid w:val="00FF44A3"/>
    <w:rsid w:val="00FF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C3691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uiPriority w:val="99"/>
    <w:rsid w:val="00E53A58"/>
    <w:rPr>
      <w:rFonts w:ascii="Times New Roman" w:hAnsi="Times New Roman"/>
      <w:szCs w:val="24"/>
    </w:rPr>
  </w:style>
  <w:style w:type="paragraph" w:styleId="Betarp">
    <w:name w:val="No Spacing"/>
    <w:uiPriority w:val="1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B456D1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F86590-600F-4A85-A52D-9FFDBC2DB135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0</TotalTime>
  <Pages>1</Pages>
  <Words>1621</Words>
  <Characters>925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Asta Bakanevičienė</cp:lastModifiedBy>
  <cp:revision>2</cp:revision>
  <cp:lastPrinted>2020-10-22T05:20:00Z</cp:lastPrinted>
  <dcterms:created xsi:type="dcterms:W3CDTF">2024-12-27T14:54:00Z</dcterms:created>
  <dcterms:modified xsi:type="dcterms:W3CDTF">2024-12-27T14:54:00Z</dcterms:modified>
</cp:coreProperties>
</file>